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标准申请表</w:t>
      </w:r>
    </w:p>
    <w:p>
      <w:pPr>
        <w:jc w:val="center"/>
        <w:rPr>
          <w:rFonts w:hint="eastAsia"/>
          <w:b/>
          <w:bCs/>
          <w:sz w:val="44"/>
          <w:szCs w:val="44"/>
          <w:vertAlign w:val="baseline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851"/>
        <w:gridCol w:w="1905"/>
        <w:gridCol w:w="16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360" w:lineRule="auto"/>
              <w:ind w:left="0" w:firstLine="0"/>
              <w:rPr>
                <w:i w:val="0"/>
                <w:caps w:val="0"/>
                <w:color w:val="000000"/>
                <w:spacing w:val="0"/>
              </w:rPr>
            </w:pPr>
            <w:bookmarkStart w:id="0" w:name="_GoBack"/>
            <w:r>
              <w:rPr>
                <w:i w:val="0"/>
                <w:caps w:val="0"/>
                <w:color w:val="000000"/>
                <w:spacing w:val="0"/>
              </w:rPr>
              <w:t>企业法定代表人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意</w:t>
            </w:r>
            <w:r>
              <w:rPr>
                <w:i w:val="0"/>
                <w:caps w:val="0"/>
                <w:color w:val="000000"/>
                <w:spacing w:val="0"/>
              </w:rPr>
              <w:t>见：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360" w:lineRule="auto"/>
              <w:ind w:left="0" w:firstLine="0"/>
              <w:rPr>
                <w:i w:val="0"/>
                <w:caps w:val="0"/>
                <w:color w:val="000000"/>
                <w:spacing w:val="0"/>
              </w:rPr>
            </w:pPr>
            <w:r>
              <w:rPr>
                <w:i w:val="0"/>
                <w:caps w:val="0"/>
                <w:color w:val="000000"/>
                <w:spacing w:val="0"/>
              </w:rPr>
              <w:t>本标准己通过本单位组织的专家组的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审查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eastAsia="zh-CN"/>
              </w:rPr>
              <w:t>，</w:t>
            </w:r>
            <w:r>
              <w:rPr>
                <w:i w:val="0"/>
                <w:caps w:val="0"/>
                <w:color w:val="000000"/>
                <w:spacing w:val="0"/>
              </w:rPr>
              <w:t>各顶技术指标符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合</w:t>
            </w:r>
            <w:r>
              <w:rPr>
                <w:i w:val="0"/>
                <w:caps w:val="0"/>
                <w:color w:val="000000"/>
                <w:spacing w:val="0"/>
              </w:rPr>
              <w:t>国家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法律</w:t>
            </w:r>
            <w:r>
              <w:rPr>
                <w:i w:val="0"/>
                <w:caps w:val="0"/>
                <w:color w:val="000000"/>
                <w:spacing w:val="0"/>
              </w:rPr>
              <w:t>、法规和强制性标准规定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eastAsia="zh-CN"/>
              </w:rPr>
              <w:t>，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同</w:t>
            </w:r>
            <w:r>
              <w:rPr>
                <w:i w:val="0"/>
                <w:caps w:val="0"/>
                <w:color w:val="000000"/>
                <w:spacing w:val="0"/>
              </w:rPr>
              <w:t>意本标准批准、发布。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360" w:lineRule="auto"/>
              <w:ind w:left="0" w:leftChars="0" w:firstLine="0" w:firstLineChars="0"/>
              <w:rPr>
                <w:i w:val="0"/>
                <w:caps w:val="0"/>
                <w:color w:val="000000"/>
                <w:spacing w:val="0"/>
              </w:rPr>
            </w:pPr>
            <w:r>
              <w:rPr>
                <w:i w:val="0"/>
                <w:caps w:val="0"/>
                <w:color w:val="000000"/>
                <w:spacing w:val="0"/>
              </w:rPr>
              <w:t>本单位对本标准的内容及实施后果负责。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360" w:lineRule="auto"/>
              <w:ind w:left="0" w:leftChars="0" w:firstLine="0" w:firstLineChars="0"/>
              <w:rPr>
                <w:i w:val="0"/>
                <w:caps w:val="0"/>
                <w:color w:val="000000"/>
                <w:spacing w:val="0"/>
              </w:rPr>
            </w:pPr>
            <w:r>
              <w:rPr>
                <w:i w:val="0"/>
                <w:caps w:val="0"/>
                <w:color w:val="000000"/>
                <w:spacing w:val="0"/>
              </w:rPr>
              <w:t>本单位所提供的标准备案材料介挂、真实。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line="360" w:lineRule="auto"/>
              <w:ind w:left="0" w:leftChars="0" w:firstLine="0" w:firstLineChars="0"/>
              <w:rPr>
                <w:i w:val="0"/>
                <w:caps w:val="0"/>
                <w:color w:val="000000"/>
                <w:spacing w:val="0"/>
              </w:rPr>
            </w:pP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本</w:t>
            </w:r>
            <w:r>
              <w:rPr>
                <w:i w:val="0"/>
                <w:caps w:val="0"/>
                <w:color w:val="000000"/>
                <w:spacing w:val="0"/>
              </w:rPr>
              <w:t>标准所涉及的现行有效强制性标准如下：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i w:val="0"/>
                <w:caps w:val="0"/>
                <w:color w:val="000000"/>
                <w:spacing w:val="0"/>
              </w:rPr>
            </w:pP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</w:pP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标准1、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</w:pP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标准2、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rFonts w:hint="default"/>
                <w:i w:val="0"/>
                <w:caps w:val="0"/>
                <w:color w:val="000000"/>
                <w:spacing w:val="0"/>
                <w:lang w:val="en-US" w:eastAsia="zh-CN"/>
              </w:rPr>
            </w:pP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标准3、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i w:val="0"/>
                <w:caps w:val="0"/>
                <w:color w:val="000000"/>
                <w:spacing w:val="0"/>
              </w:rPr>
            </w:pPr>
            <w:r>
              <w:rPr>
                <w:i w:val="0"/>
                <w:caps w:val="0"/>
                <w:color w:val="000000"/>
                <w:spacing w:val="0"/>
              </w:rPr>
              <w:t xml:space="preserve">企业法人（签字） : 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i w:val="0"/>
                <w:caps w:val="0"/>
                <w:color w:val="000000"/>
                <w:spacing w:val="0"/>
              </w:rPr>
            </w:pPr>
            <w:r>
              <w:rPr>
                <w:rFonts w:hint="eastAsia"/>
                <w:i w:val="0"/>
                <w:caps w:val="0"/>
                <w:color w:val="000000"/>
                <w:spacing w:val="0"/>
                <w:lang w:eastAsia="zh-CN"/>
              </w:rPr>
              <w:t>（</w:t>
            </w:r>
            <w:r>
              <w:rPr>
                <w:i w:val="0"/>
                <w:caps w:val="0"/>
                <w:color w:val="000000"/>
                <w:spacing w:val="0"/>
              </w:rPr>
              <w:t>企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>业</w:t>
            </w:r>
            <w:r>
              <w:rPr>
                <w:i w:val="0"/>
                <w:caps w:val="0"/>
                <w:color w:val="000000"/>
                <w:spacing w:val="0"/>
              </w:rPr>
              <w:t xml:space="preserve">盖章） </w:t>
            </w:r>
          </w:p>
          <w:p>
            <w:pPr>
              <w:pStyle w:val="2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360" w:lineRule="auto"/>
              <w:ind w:leftChars="0"/>
              <w:rPr>
                <w:rFonts w:hint="eastAsia"/>
                <w:b/>
                <w:bCs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 xml:space="preserve">    </w:t>
            </w:r>
            <w:r>
              <w:rPr>
                <w:i w:val="0"/>
                <w:caps w:val="0"/>
                <w:color w:val="000000"/>
                <w:spacing w:val="0"/>
              </w:rPr>
              <w:t xml:space="preserve"> 年</w:t>
            </w:r>
            <w:r>
              <w:rPr>
                <w:rFonts w:hint="eastAsia"/>
                <w:i w:val="0"/>
                <w:caps w:val="0"/>
                <w:color w:val="000000"/>
                <w:spacing w:val="0"/>
                <w:lang w:val="en-US" w:eastAsia="zh-CN"/>
              </w:rPr>
              <w:t xml:space="preserve">   月   日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企业代码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法人代表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邮政编码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标准名称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标准编码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原标准备案号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代替标准码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采用国际标准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采用程度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生产者名称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生产者地址</w:t>
            </w:r>
          </w:p>
        </w:tc>
        <w:tc>
          <w:tcPr>
            <w:tcW w:w="2851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spacing w:line="360" w:lineRule="auto"/>
              <w:jc w:val="left"/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从业人员</w:t>
            </w:r>
          </w:p>
        </w:tc>
        <w:tc>
          <w:tcPr>
            <w:tcW w:w="6392" w:type="dxa"/>
            <w:gridSpan w:val="3"/>
          </w:tcPr>
          <w:p>
            <w:pPr>
              <w:spacing w:line="360" w:lineRule="auto"/>
              <w:jc w:val="left"/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jc w:val="center"/>
        <w:rPr>
          <w:rFonts w:hint="default" w:eastAsiaTheme="minorEastAsia"/>
          <w:b/>
          <w:bCs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9AE4"/>
    <w:multiLevelType w:val="singleLevel"/>
    <w:tmpl w:val="0EAF9AE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6399C"/>
    <w:rsid w:val="1F06399C"/>
    <w:rsid w:val="448F30BD"/>
    <w:rsid w:val="5381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38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2021-08-23T07:46:00Z</dcterms:created>
  <dc:creator>dell</dc:creator>
  <cp:lastModifiedBy>dell</cp:lastModifiedBy>
  <dcterms:modified xsi:type="dcterms:W3CDTF">2021-08-23T08:32:19Z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